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03D4" w:rsidRPr="004803D4" w:rsidRDefault="004803D4" w:rsidP="004803D4">
      <w:pPr>
        <w:shd w:val="clear" w:color="auto" w:fill="FFFFFF"/>
        <w:spacing w:after="0" w:line="240" w:lineRule="auto"/>
        <w:textAlignment w:val="baseline"/>
        <w:outlineLvl w:val="1"/>
        <w:rPr>
          <w:rFonts w:ascii="Verdana" w:eastAsia="Times New Roman" w:hAnsi="Verdana" w:cs="Times New Roman"/>
          <w:b/>
          <w:bCs/>
          <w:caps/>
          <w:color w:val="777777"/>
          <w:spacing w:val="12"/>
          <w:sz w:val="36"/>
          <w:szCs w:val="36"/>
          <w:lang w:eastAsia="de-DE"/>
        </w:rPr>
      </w:pPr>
      <w:r w:rsidRPr="004803D4">
        <w:rPr>
          <w:rFonts w:ascii="inherit" w:eastAsia="Times New Roman" w:hAnsi="inherit" w:cs="Times New Roman"/>
          <w:b/>
          <w:bCs/>
          <w:caps/>
          <w:color w:val="777777"/>
          <w:spacing w:val="12"/>
          <w:sz w:val="36"/>
          <w:szCs w:val="36"/>
          <w:bdr w:val="none" w:sz="0" w:space="0" w:color="auto" w:frame="1"/>
          <w:lang w:eastAsia="de-DE"/>
        </w:rPr>
        <w:t>ETÜDENSOMMERPAUSENINTERMEZZO I</w:t>
      </w:r>
    </w:p>
    <w:p w:rsidR="004803D4" w:rsidRDefault="004803D4" w:rsidP="00A63D23">
      <w:pPr>
        <w:pStyle w:val="StandardWeb"/>
        <w:shd w:val="clear" w:color="auto" w:fill="FFFFFF"/>
        <w:spacing w:before="0" w:beforeAutospacing="0" w:after="0" w:afterAutospacing="0"/>
        <w:textAlignment w:val="baseline"/>
        <w:rPr>
          <w:rFonts w:ascii="Georgia" w:hAnsi="Georgia"/>
          <w:color w:val="2E4453"/>
          <w:sz w:val="18"/>
          <w:szCs w:val="18"/>
        </w:rPr>
      </w:pPr>
    </w:p>
    <w:p w:rsidR="004803D4" w:rsidRDefault="004803D4" w:rsidP="00A63D23">
      <w:pPr>
        <w:pStyle w:val="StandardWeb"/>
        <w:shd w:val="clear" w:color="auto" w:fill="FFFFFF"/>
        <w:spacing w:before="0" w:beforeAutospacing="0" w:after="0" w:afterAutospacing="0"/>
        <w:textAlignment w:val="baseline"/>
        <w:rPr>
          <w:rFonts w:ascii="Georgia" w:hAnsi="Georgia"/>
          <w:color w:val="2E4453"/>
          <w:sz w:val="18"/>
          <w:szCs w:val="18"/>
        </w:rPr>
      </w:pPr>
    </w:p>
    <w:p w:rsidR="00233B7A" w:rsidRDefault="0055293F" w:rsidP="00A63D23">
      <w:pPr>
        <w:pStyle w:val="StandardWeb"/>
        <w:shd w:val="clear" w:color="auto" w:fill="FFFFFF"/>
        <w:spacing w:before="0" w:beforeAutospacing="0" w:after="0" w:afterAutospacing="0"/>
        <w:textAlignment w:val="baseline"/>
        <w:rPr>
          <w:rFonts w:ascii="Georgia" w:hAnsi="Georgia"/>
          <w:color w:val="2E4453"/>
          <w:sz w:val="18"/>
          <w:szCs w:val="18"/>
        </w:rPr>
      </w:pPr>
      <w:hyperlink r:id="rId5" w:history="1">
        <w:r w:rsidR="00233B7A" w:rsidRPr="0055293F">
          <w:rPr>
            <w:rStyle w:val="Hyperlink"/>
            <w:rFonts w:ascii="Georgia" w:hAnsi="Georgia"/>
            <w:sz w:val="18"/>
            <w:szCs w:val="18"/>
          </w:rPr>
          <w:t>Vorgaben von Christiane</w:t>
        </w:r>
      </w:hyperlink>
      <w:r w:rsidR="00233B7A">
        <w:rPr>
          <w:rFonts w:ascii="Georgia" w:hAnsi="Georgia"/>
          <w:color w:val="2E4453"/>
          <w:sz w:val="18"/>
          <w:szCs w:val="18"/>
        </w:rPr>
        <w:t>:</w:t>
      </w:r>
    </w:p>
    <w:p w:rsidR="004803D4" w:rsidRDefault="004803D4" w:rsidP="004803D4">
      <w:pPr>
        <w:pStyle w:val="StandardWeb"/>
        <w:shd w:val="clear" w:color="auto" w:fill="FFFFFF"/>
        <w:spacing w:before="0" w:beforeAutospacing="0" w:after="0" w:afterAutospacing="0"/>
        <w:textAlignment w:val="baseline"/>
        <w:rPr>
          <w:rFonts w:ascii="Georgia" w:hAnsi="Georgia"/>
          <w:color w:val="2E4453"/>
          <w:sz w:val="18"/>
          <w:szCs w:val="18"/>
        </w:rPr>
      </w:pPr>
      <w:r w:rsidRPr="004803D4">
        <w:rPr>
          <w:rFonts w:ascii="Georgia" w:hAnsi="Georgia"/>
          <w:color w:val="2E4453"/>
          <w:sz w:val="18"/>
          <w:szCs w:val="18"/>
        </w:rPr>
        <w:t>1.</w:t>
      </w:r>
      <w:r>
        <w:rPr>
          <w:rFonts w:ascii="Georgia" w:hAnsi="Georgia"/>
          <w:color w:val="2E4453"/>
          <w:sz w:val="18"/>
          <w:szCs w:val="18"/>
        </w:rPr>
        <w:t xml:space="preserve"> A</w:t>
      </w:r>
      <w:r w:rsidR="00A63D23">
        <w:rPr>
          <w:rFonts w:ascii="Georgia" w:hAnsi="Georgia"/>
          <w:color w:val="2E4453"/>
          <w:sz w:val="18"/>
          <w:szCs w:val="18"/>
        </w:rPr>
        <w:t>us der folgenden Liste (mindestens) </w:t>
      </w:r>
      <w:r w:rsidR="00A63D23">
        <w:rPr>
          <w:rStyle w:val="Fett"/>
          <w:rFonts w:ascii="inherit" w:hAnsi="inherit"/>
          <w:color w:val="2E4453"/>
          <w:sz w:val="18"/>
          <w:szCs w:val="18"/>
          <w:bdr w:val="none" w:sz="0" w:space="0" w:color="auto" w:frame="1"/>
        </w:rPr>
        <w:t>10 Wörter</w:t>
      </w:r>
      <w:r>
        <w:rPr>
          <w:rFonts w:ascii="Georgia" w:hAnsi="Georgia"/>
          <w:color w:val="2E4453"/>
          <w:sz w:val="18"/>
          <w:szCs w:val="18"/>
        </w:rPr>
        <w:t xml:space="preserve"> (mehr geht immer) einbauen.</w:t>
      </w:r>
      <w:r>
        <w:rPr>
          <w:rFonts w:ascii="Georgia" w:hAnsi="Georgia"/>
          <w:color w:val="2E4453"/>
          <w:sz w:val="18"/>
          <w:szCs w:val="18"/>
        </w:rPr>
        <w:br/>
        <w:t>2. E</w:t>
      </w:r>
      <w:r w:rsidR="00A63D23">
        <w:rPr>
          <w:rFonts w:ascii="Georgia" w:hAnsi="Georgia"/>
          <w:color w:val="2E4453"/>
          <w:sz w:val="18"/>
          <w:szCs w:val="18"/>
        </w:rPr>
        <w:t>ine </w:t>
      </w:r>
      <w:r w:rsidR="00A63D23">
        <w:rPr>
          <w:rStyle w:val="Fett"/>
          <w:rFonts w:ascii="inherit" w:hAnsi="inherit"/>
          <w:color w:val="2E4453"/>
          <w:sz w:val="18"/>
          <w:szCs w:val="18"/>
          <w:bdr w:val="none" w:sz="0" w:space="0" w:color="auto" w:frame="1"/>
        </w:rPr>
        <w:t>Gedichtzeile</w:t>
      </w:r>
      <w:r w:rsidR="00A63D23">
        <w:rPr>
          <w:rFonts w:ascii="Georgia" w:hAnsi="Georgia"/>
          <w:color w:val="2E4453"/>
          <w:sz w:val="18"/>
          <w:szCs w:val="18"/>
        </w:rPr>
        <w:t> (und/)oder eine </w:t>
      </w:r>
      <w:r w:rsidR="00A63D23">
        <w:rPr>
          <w:rStyle w:val="Fett"/>
          <w:rFonts w:ascii="inherit" w:hAnsi="inherit"/>
          <w:color w:val="2E4453"/>
          <w:sz w:val="18"/>
          <w:szCs w:val="18"/>
          <w:bdr w:val="none" w:sz="0" w:space="0" w:color="auto" w:frame="1"/>
        </w:rPr>
        <w:t>Textzeile aus einem Lied</w:t>
      </w:r>
      <w:r w:rsidR="00A63D23">
        <w:rPr>
          <w:rFonts w:ascii="Georgia" w:hAnsi="Georgia"/>
          <w:color w:val="2E4453"/>
          <w:sz w:val="18"/>
          <w:szCs w:val="18"/>
        </w:rPr>
        <w:t xml:space="preserve"> in </w:t>
      </w:r>
      <w:r>
        <w:rPr>
          <w:rFonts w:ascii="Georgia" w:hAnsi="Georgia"/>
          <w:color w:val="2E4453"/>
          <w:sz w:val="18"/>
          <w:szCs w:val="18"/>
        </w:rPr>
        <w:t>den Text integrieren.</w:t>
      </w:r>
    </w:p>
    <w:p w:rsidR="004803D4" w:rsidRDefault="004803D4" w:rsidP="00A63D23">
      <w:pPr>
        <w:pStyle w:val="StandardWeb"/>
        <w:shd w:val="clear" w:color="auto" w:fill="FFFFFF"/>
        <w:spacing w:before="0" w:beforeAutospacing="0" w:after="258" w:afterAutospacing="0"/>
        <w:textAlignment w:val="baseline"/>
        <w:rPr>
          <w:rFonts w:ascii="Georgia" w:hAnsi="Georgia"/>
          <w:color w:val="2E4453"/>
          <w:sz w:val="18"/>
          <w:szCs w:val="18"/>
        </w:rPr>
      </w:pPr>
    </w:p>
    <w:p w:rsidR="00A63D23" w:rsidRDefault="00A63D23" w:rsidP="00A63D23">
      <w:pPr>
        <w:pStyle w:val="StandardWeb"/>
        <w:shd w:val="clear" w:color="auto" w:fill="FFFFFF"/>
        <w:spacing w:before="0" w:beforeAutospacing="0" w:after="258" w:afterAutospacing="0"/>
        <w:textAlignment w:val="baseline"/>
        <w:rPr>
          <w:rFonts w:ascii="Georgia" w:hAnsi="Georgia"/>
          <w:color w:val="2E4453"/>
          <w:sz w:val="18"/>
          <w:szCs w:val="18"/>
        </w:rPr>
      </w:pPr>
      <w:r>
        <w:rPr>
          <w:rFonts w:ascii="Georgia" w:hAnsi="Georgia"/>
          <w:color w:val="2E4453"/>
          <w:sz w:val="18"/>
          <w:szCs w:val="18"/>
        </w:rPr>
        <w:t>Die Wörter in alphabetischer Reihenfolge:</w:t>
      </w:r>
    </w:p>
    <w:p w:rsidR="00A63D23" w:rsidRPr="00233B7A" w:rsidRDefault="00A63D23" w:rsidP="00A63D23">
      <w:pPr>
        <w:pStyle w:val="StandardWeb"/>
        <w:shd w:val="clear" w:color="auto" w:fill="FFFFFF"/>
        <w:spacing w:before="0" w:beforeAutospacing="0" w:after="0" w:afterAutospacing="0"/>
        <w:textAlignment w:val="baseline"/>
        <w:rPr>
          <w:rFonts w:ascii="Georgia" w:hAnsi="Georgia"/>
          <w:color w:val="2E4453"/>
          <w:sz w:val="18"/>
          <w:szCs w:val="18"/>
        </w:rPr>
      </w:pPr>
      <w:r w:rsidRPr="00233B7A">
        <w:rPr>
          <w:rStyle w:val="Fett"/>
          <w:rFonts w:ascii="inherit" w:hAnsi="inherit"/>
          <w:color w:val="2E4453"/>
          <w:sz w:val="18"/>
          <w:szCs w:val="18"/>
          <w:bdr w:val="none" w:sz="0" w:space="0" w:color="auto" w:frame="1"/>
        </w:rPr>
        <w:t>Ablenkungsmanöver</w:t>
      </w:r>
      <w:r w:rsidRPr="00233B7A">
        <w:rPr>
          <w:rFonts w:ascii="Georgia" w:hAnsi="Georgia"/>
          <w:color w:val="2E4453"/>
          <w:sz w:val="18"/>
          <w:szCs w:val="18"/>
        </w:rPr>
        <w:br/>
      </w:r>
      <w:r w:rsidRPr="00233B7A">
        <w:rPr>
          <w:rStyle w:val="Fett"/>
          <w:rFonts w:ascii="inherit" w:hAnsi="inherit"/>
          <w:color w:val="2E4453"/>
          <w:sz w:val="18"/>
          <w:szCs w:val="18"/>
          <w:bdr w:val="none" w:sz="0" w:space="0" w:color="auto" w:frame="1"/>
        </w:rPr>
        <w:t>Baggersee</w:t>
      </w:r>
      <w:r w:rsidRPr="00233B7A">
        <w:rPr>
          <w:rFonts w:ascii="Georgia" w:hAnsi="Georgia"/>
          <w:color w:val="2E4453"/>
          <w:sz w:val="18"/>
          <w:szCs w:val="18"/>
        </w:rPr>
        <w:br/>
      </w:r>
      <w:r w:rsidRPr="00233B7A">
        <w:rPr>
          <w:rStyle w:val="Fett"/>
          <w:rFonts w:ascii="inherit" w:hAnsi="inherit"/>
          <w:color w:val="2E4453"/>
          <w:sz w:val="18"/>
          <w:szCs w:val="18"/>
          <w:bdr w:val="none" w:sz="0" w:space="0" w:color="auto" w:frame="1"/>
        </w:rPr>
        <w:t>Biedermeierschränkchen</w:t>
      </w:r>
      <w:r w:rsidRPr="00233B7A">
        <w:rPr>
          <w:rFonts w:ascii="Georgia" w:hAnsi="Georgia"/>
          <w:color w:val="2E4453"/>
          <w:sz w:val="18"/>
          <w:szCs w:val="18"/>
        </w:rPr>
        <w:br/>
      </w:r>
      <w:r w:rsidRPr="00233B7A">
        <w:rPr>
          <w:rStyle w:val="Fett"/>
          <w:rFonts w:ascii="inherit" w:hAnsi="inherit"/>
          <w:color w:val="2E4453"/>
          <w:sz w:val="18"/>
          <w:szCs w:val="18"/>
          <w:bdr w:val="none" w:sz="0" w:space="0" w:color="auto" w:frame="1"/>
        </w:rPr>
        <w:t>Federkleid</w:t>
      </w:r>
      <w:r w:rsidRPr="00233B7A">
        <w:rPr>
          <w:rFonts w:ascii="Georgia" w:hAnsi="Georgia"/>
          <w:color w:val="2E4453"/>
          <w:sz w:val="18"/>
          <w:szCs w:val="18"/>
        </w:rPr>
        <w:br/>
      </w:r>
      <w:r w:rsidRPr="00233B7A">
        <w:rPr>
          <w:rStyle w:val="Fett"/>
          <w:rFonts w:ascii="inherit" w:hAnsi="inherit"/>
          <w:color w:val="2E4453"/>
          <w:sz w:val="18"/>
          <w:szCs w:val="18"/>
          <w:bdr w:val="none" w:sz="0" w:space="0" w:color="auto" w:frame="1"/>
        </w:rPr>
        <w:t>Firlefanz</w:t>
      </w:r>
      <w:r w:rsidRPr="00233B7A">
        <w:rPr>
          <w:rFonts w:ascii="Georgia" w:hAnsi="Georgia"/>
          <w:color w:val="2E4453"/>
          <w:sz w:val="18"/>
          <w:szCs w:val="18"/>
        </w:rPr>
        <w:br/>
      </w:r>
      <w:r w:rsidRPr="00233B7A">
        <w:rPr>
          <w:rStyle w:val="Fett"/>
          <w:rFonts w:ascii="inherit" w:hAnsi="inherit"/>
          <w:color w:val="2E4453"/>
          <w:sz w:val="18"/>
          <w:szCs w:val="18"/>
          <w:bdr w:val="none" w:sz="0" w:space="0" w:color="auto" w:frame="1"/>
        </w:rPr>
        <w:t>Fischkonservenfabrik</w:t>
      </w:r>
      <w:r w:rsidRPr="00233B7A">
        <w:rPr>
          <w:rFonts w:ascii="Georgia" w:hAnsi="Georgia"/>
          <w:color w:val="2E4453"/>
          <w:sz w:val="18"/>
          <w:szCs w:val="18"/>
        </w:rPr>
        <w:br/>
      </w:r>
      <w:r w:rsidRPr="00233B7A">
        <w:rPr>
          <w:rStyle w:val="Fett"/>
          <w:rFonts w:ascii="inherit" w:hAnsi="inherit"/>
          <w:color w:val="2E4453"/>
          <w:sz w:val="18"/>
          <w:szCs w:val="18"/>
          <w:bdr w:val="none" w:sz="0" w:space="0" w:color="auto" w:frame="1"/>
        </w:rPr>
        <w:t>Fußfessel</w:t>
      </w:r>
      <w:r w:rsidRPr="00233B7A">
        <w:rPr>
          <w:rFonts w:ascii="Georgia" w:hAnsi="Georgia"/>
          <w:color w:val="2E4453"/>
          <w:sz w:val="18"/>
          <w:szCs w:val="18"/>
        </w:rPr>
        <w:br/>
      </w:r>
      <w:r w:rsidRPr="00233B7A">
        <w:rPr>
          <w:rStyle w:val="Fett"/>
          <w:rFonts w:ascii="inherit" w:hAnsi="inherit"/>
          <w:color w:val="2E4453"/>
          <w:sz w:val="18"/>
          <w:szCs w:val="18"/>
          <w:bdr w:val="none" w:sz="0" w:space="0" w:color="auto" w:frame="1"/>
        </w:rPr>
        <w:t>Kirchturmspitze</w:t>
      </w:r>
      <w:r w:rsidRPr="00233B7A">
        <w:rPr>
          <w:rFonts w:ascii="Georgia" w:hAnsi="Georgia"/>
          <w:color w:val="2E4453"/>
          <w:sz w:val="18"/>
          <w:szCs w:val="18"/>
        </w:rPr>
        <w:br/>
      </w:r>
      <w:r w:rsidRPr="00233B7A">
        <w:rPr>
          <w:rStyle w:val="Fett"/>
          <w:rFonts w:ascii="inherit" w:hAnsi="inherit"/>
          <w:color w:val="2E4453"/>
          <w:sz w:val="18"/>
          <w:szCs w:val="18"/>
          <w:bdr w:val="none" w:sz="0" w:space="0" w:color="auto" w:frame="1"/>
        </w:rPr>
        <w:t>Liebe</w:t>
      </w:r>
      <w:r w:rsidRPr="00233B7A">
        <w:rPr>
          <w:rFonts w:ascii="Georgia" w:hAnsi="Georgia"/>
          <w:color w:val="2E4453"/>
          <w:sz w:val="18"/>
          <w:szCs w:val="18"/>
        </w:rPr>
        <w:br/>
      </w:r>
      <w:r w:rsidRPr="00233B7A">
        <w:rPr>
          <w:rStyle w:val="Fett"/>
          <w:rFonts w:ascii="inherit" w:hAnsi="inherit"/>
          <w:color w:val="2E4453"/>
          <w:sz w:val="18"/>
          <w:szCs w:val="18"/>
          <w:bdr w:val="none" w:sz="0" w:space="0" w:color="auto" w:frame="1"/>
        </w:rPr>
        <w:t>Luxusproblem</w:t>
      </w:r>
      <w:r w:rsidRPr="00233B7A">
        <w:rPr>
          <w:rFonts w:ascii="Georgia" w:hAnsi="Georgia"/>
          <w:color w:val="2E4453"/>
          <w:sz w:val="18"/>
          <w:szCs w:val="18"/>
        </w:rPr>
        <w:br/>
      </w:r>
      <w:r w:rsidRPr="00233B7A">
        <w:rPr>
          <w:rStyle w:val="Fett"/>
          <w:rFonts w:ascii="inherit" w:hAnsi="inherit"/>
          <w:color w:val="2E4453"/>
          <w:sz w:val="18"/>
          <w:szCs w:val="18"/>
          <w:bdr w:val="none" w:sz="0" w:space="0" w:color="auto" w:frame="1"/>
        </w:rPr>
        <w:t>Ohrring</w:t>
      </w:r>
      <w:r w:rsidRPr="00233B7A">
        <w:rPr>
          <w:rFonts w:ascii="Georgia" w:hAnsi="Georgia"/>
          <w:color w:val="2E4453"/>
          <w:sz w:val="18"/>
          <w:szCs w:val="18"/>
        </w:rPr>
        <w:br/>
      </w:r>
      <w:r w:rsidRPr="00233B7A">
        <w:rPr>
          <w:rStyle w:val="Fett"/>
          <w:rFonts w:ascii="inherit" w:hAnsi="inherit"/>
          <w:color w:val="2E4453"/>
          <w:sz w:val="18"/>
          <w:szCs w:val="18"/>
          <w:bdr w:val="none" w:sz="0" w:space="0" w:color="auto" w:frame="1"/>
        </w:rPr>
        <w:t>Räumungsklage</w:t>
      </w:r>
      <w:r w:rsidRPr="00233B7A">
        <w:rPr>
          <w:rFonts w:ascii="Georgia" w:hAnsi="Georgia"/>
          <w:color w:val="2E4453"/>
          <w:sz w:val="18"/>
          <w:szCs w:val="18"/>
        </w:rPr>
        <w:br/>
      </w:r>
      <w:r w:rsidRPr="00233B7A">
        <w:rPr>
          <w:rStyle w:val="Fett"/>
          <w:rFonts w:ascii="inherit" w:hAnsi="inherit"/>
          <w:color w:val="2E4453"/>
          <w:sz w:val="18"/>
          <w:szCs w:val="18"/>
          <w:bdr w:val="none" w:sz="0" w:space="0" w:color="auto" w:frame="1"/>
        </w:rPr>
        <w:t>Sachertorte</w:t>
      </w:r>
      <w:r w:rsidRPr="00233B7A">
        <w:rPr>
          <w:rFonts w:ascii="Georgia" w:hAnsi="Georgia"/>
          <w:color w:val="2E4453"/>
          <w:sz w:val="18"/>
          <w:szCs w:val="18"/>
        </w:rPr>
        <w:br/>
      </w:r>
      <w:r w:rsidRPr="00233B7A">
        <w:rPr>
          <w:rStyle w:val="Fett"/>
          <w:rFonts w:ascii="inherit" w:hAnsi="inherit"/>
          <w:color w:val="2E4453"/>
          <w:sz w:val="18"/>
          <w:szCs w:val="18"/>
          <w:bdr w:val="none" w:sz="0" w:space="0" w:color="auto" w:frame="1"/>
        </w:rPr>
        <w:t>Tanztee</w:t>
      </w:r>
      <w:r w:rsidRPr="00233B7A">
        <w:rPr>
          <w:rFonts w:ascii="Georgia" w:hAnsi="Georgia"/>
          <w:color w:val="2E4453"/>
          <w:sz w:val="18"/>
          <w:szCs w:val="18"/>
        </w:rPr>
        <w:br/>
      </w:r>
      <w:r w:rsidRPr="00233B7A">
        <w:rPr>
          <w:rStyle w:val="Fett"/>
          <w:rFonts w:ascii="inherit" w:hAnsi="inherit"/>
          <w:color w:val="2E4453"/>
          <w:sz w:val="18"/>
          <w:szCs w:val="18"/>
          <w:bdr w:val="none" w:sz="0" w:space="0" w:color="auto" w:frame="1"/>
        </w:rPr>
        <w:t>Unterwasserkönig</w:t>
      </w:r>
    </w:p>
    <w:p w:rsidR="00DF0BE3" w:rsidRPr="00233B7A" w:rsidRDefault="00DF0BE3"/>
    <w:p w:rsidR="004803D4" w:rsidRPr="00233B7A" w:rsidRDefault="004803D4"/>
    <w:p w:rsidR="00233B7A" w:rsidRPr="00233B7A" w:rsidRDefault="00233B7A">
      <w:pPr>
        <w:rPr>
          <w:b/>
        </w:rPr>
      </w:pPr>
      <w:r w:rsidRPr="00233B7A">
        <w:rPr>
          <w:b/>
        </w:rPr>
        <w:t>Ende gut, alles gut?</w:t>
      </w:r>
    </w:p>
    <w:p w:rsidR="00F50750" w:rsidRPr="00233B7A" w:rsidRDefault="00F50750">
      <w:r w:rsidRPr="00233B7A">
        <w:t xml:space="preserve">Vom Baggersee aus sah man die Kirchturmspitze. Drei Störche hielten sie besetzt und im Dämmerlicht konnte man erkennen, wie sie ihr Federkleid putzten. </w:t>
      </w:r>
      <w:r w:rsidR="005F17DA" w:rsidRPr="00233B7A">
        <w:t>„</w:t>
      </w:r>
      <w:r w:rsidRPr="00233B7A">
        <w:t xml:space="preserve">Schau </w:t>
      </w:r>
      <w:r w:rsidR="00DF6C48" w:rsidRPr="00233B7A">
        <w:t>mal</w:t>
      </w:r>
      <w:proofErr w:type="gramStart"/>
      <w:r w:rsidR="00DF6C48" w:rsidRPr="00233B7A">
        <w:t>,</w:t>
      </w:r>
      <w:r w:rsidR="005F17DA" w:rsidRPr="00233B7A">
        <w:t>“</w:t>
      </w:r>
      <w:proofErr w:type="gramEnd"/>
      <w:r w:rsidR="00DF6C48" w:rsidRPr="00233B7A">
        <w:t xml:space="preserve"> sagte Edith</w:t>
      </w:r>
      <w:r w:rsidRPr="00233B7A">
        <w:t xml:space="preserve"> zu </w:t>
      </w:r>
      <w:r w:rsidR="00DF6C48" w:rsidRPr="00233B7A">
        <w:t xml:space="preserve">ihrem Angetrauten, </w:t>
      </w:r>
      <w:r w:rsidR="005F17DA" w:rsidRPr="00233B7A">
        <w:t>„</w:t>
      </w:r>
      <w:r w:rsidR="00DF6C48" w:rsidRPr="00233B7A">
        <w:t>welch ein schönes Bild!</w:t>
      </w:r>
      <w:r w:rsidR="005F17DA" w:rsidRPr="00233B7A">
        <w:t>“</w:t>
      </w:r>
      <w:r w:rsidR="00DF6C48" w:rsidRPr="00233B7A">
        <w:t xml:space="preserve"> </w:t>
      </w:r>
      <w:r w:rsidR="005F17DA" w:rsidRPr="00233B7A">
        <w:t>„</w:t>
      </w:r>
      <w:r w:rsidR="00DF6C48" w:rsidRPr="00233B7A">
        <w:t>D</w:t>
      </w:r>
      <w:r w:rsidRPr="00233B7A">
        <w:t xml:space="preserve">as ist </w:t>
      </w:r>
      <w:r w:rsidR="00DF6C48" w:rsidRPr="00233B7A">
        <w:t xml:space="preserve">doch nur </w:t>
      </w:r>
      <w:r w:rsidRPr="00233B7A">
        <w:t>wieder so ein Ablenkungsmanöver</w:t>
      </w:r>
      <w:r w:rsidR="00DF6C48" w:rsidRPr="00233B7A">
        <w:t xml:space="preserve"> von Dir</w:t>
      </w:r>
      <w:r w:rsidRPr="00233B7A">
        <w:t xml:space="preserve">, genau wie das </w:t>
      </w:r>
      <w:hyperlink r:id="rId6" w:history="1">
        <w:r w:rsidRPr="00233B7A">
          <w:rPr>
            <w:rStyle w:val="Hyperlink"/>
          </w:rPr>
          <w:t xml:space="preserve">„I </w:t>
        </w:r>
        <w:proofErr w:type="spellStart"/>
        <w:r w:rsidRPr="00233B7A">
          <w:rPr>
            <w:rStyle w:val="Hyperlink"/>
          </w:rPr>
          <w:t>did</w:t>
        </w:r>
        <w:proofErr w:type="spellEnd"/>
        <w:r w:rsidRPr="00233B7A">
          <w:rPr>
            <w:rStyle w:val="Hyperlink"/>
          </w:rPr>
          <w:t xml:space="preserve"> </w:t>
        </w:r>
        <w:proofErr w:type="spellStart"/>
        <w:r w:rsidRPr="00233B7A">
          <w:rPr>
            <w:rStyle w:val="Hyperlink"/>
          </w:rPr>
          <w:t>my</w:t>
        </w:r>
        <w:proofErr w:type="spellEnd"/>
        <w:r w:rsidRPr="00233B7A">
          <w:rPr>
            <w:rStyle w:val="Hyperlink"/>
          </w:rPr>
          <w:t xml:space="preserve"> </w:t>
        </w:r>
        <w:proofErr w:type="spellStart"/>
        <w:r w:rsidRPr="00233B7A">
          <w:rPr>
            <w:rStyle w:val="Hyperlink"/>
          </w:rPr>
          <w:t>best</w:t>
        </w:r>
        <w:proofErr w:type="spellEnd"/>
        <w:r w:rsidRPr="00233B7A">
          <w:rPr>
            <w:rStyle w:val="Hyperlink"/>
          </w:rPr>
          <w:t xml:space="preserve">, but </w:t>
        </w:r>
        <w:proofErr w:type="spellStart"/>
        <w:r w:rsidRPr="00233B7A">
          <w:rPr>
            <w:rStyle w:val="Hyperlink"/>
          </w:rPr>
          <w:t>it</w:t>
        </w:r>
        <w:proofErr w:type="spellEnd"/>
        <w:r w:rsidRPr="00233B7A">
          <w:rPr>
            <w:rStyle w:val="Hyperlink"/>
          </w:rPr>
          <w:t xml:space="preserve"> </w:t>
        </w:r>
        <w:proofErr w:type="spellStart"/>
        <w:r w:rsidRPr="00233B7A">
          <w:rPr>
            <w:rStyle w:val="Hyperlink"/>
          </w:rPr>
          <w:t>wasn't</w:t>
        </w:r>
        <w:proofErr w:type="spellEnd"/>
        <w:r w:rsidRPr="00233B7A">
          <w:rPr>
            <w:rStyle w:val="Hyperlink"/>
          </w:rPr>
          <w:t xml:space="preserve"> </w:t>
        </w:r>
        <w:proofErr w:type="spellStart"/>
        <w:r w:rsidRPr="00233B7A">
          <w:rPr>
            <w:rStyle w:val="Hyperlink"/>
          </w:rPr>
          <w:t>much</w:t>
        </w:r>
        <w:proofErr w:type="spellEnd"/>
        <w:r w:rsidRPr="00233B7A">
          <w:rPr>
            <w:rStyle w:val="Hyperlink"/>
          </w:rPr>
          <w:t>“</w:t>
        </w:r>
      </w:hyperlink>
      <w:r w:rsidRPr="00233B7A">
        <w:t>-Gefasel von dem Kerl mit dem Ohrring, der seine Fußfessel aufgeknackt hat</w:t>
      </w:r>
      <w:r w:rsidR="00DF6C48" w:rsidRPr="00233B7A">
        <w:t xml:space="preserve"> und der Dein Bruder sein will.</w:t>
      </w:r>
      <w:r w:rsidR="005F17DA" w:rsidRPr="00233B7A">
        <w:t>“</w:t>
      </w:r>
    </w:p>
    <w:p w:rsidR="00DF6C48" w:rsidRPr="00233B7A" w:rsidRDefault="005F17DA">
      <w:r w:rsidRPr="00233B7A">
        <w:t>„</w:t>
      </w:r>
      <w:r w:rsidR="00DF6C48" w:rsidRPr="00233B7A">
        <w:t xml:space="preserve">Und alles nur, weil ihr die Sachertorte geklaut habt! Deswegen müssen wir hier jetzt campen! Ich weiß immer noch nicht, was dieser Firlefanz sollte! Liebe geht zwar durch den Magen, aber das hättet ihr einfach nicht riskieren müssen. Nur weil ich einen runden </w:t>
      </w:r>
      <w:r w:rsidRPr="00233B7A">
        <w:t>Geburtstag hatt</w:t>
      </w:r>
      <w:r w:rsidR="00DF6C48" w:rsidRPr="00233B7A">
        <w:t>e!</w:t>
      </w:r>
      <w:r w:rsidRPr="00233B7A">
        <w:t xml:space="preserve"> Und dann auch noch gegen die Bewährungsfrist </w:t>
      </w:r>
      <w:proofErr w:type="spellStart"/>
      <w:r w:rsidRPr="00233B7A">
        <w:t>versto</w:t>
      </w:r>
      <w:r w:rsidR="00233B7A" w:rsidRPr="00233B7A">
        <w:t>ss</w:t>
      </w:r>
      <w:r w:rsidRPr="00233B7A">
        <w:t>en</w:t>
      </w:r>
      <w:proofErr w:type="spellEnd"/>
      <w:r w:rsidRPr="00233B7A">
        <w:t>! Klar, da musste ja zwangsläufig die Räumungsklage kommen! Und jetzt sitzen wir mit diesem blöden Biedermeierschränkchen, das ihr noch unbedingt „retten“ musstet hier im Zelt und im Gestank der Fleischkonservenfabrik, die rundum in drei Schichten arbeitet. Das wird nicht mehr lange dauern bis der Unterwasserkönig aus dem See auftaucht und uns ganz zu sich nach unten reinzieht.</w:t>
      </w:r>
      <w:r w:rsidR="00233B7A" w:rsidRPr="00233B7A">
        <w:t>“</w:t>
      </w:r>
    </w:p>
    <w:p w:rsidR="00233B7A" w:rsidRDefault="00233B7A">
      <w:r w:rsidRPr="00233B7A">
        <w:t>„Was hast Du nur für ein Luxusproblem!“ entgegnete Edith geknickt. „Komm, schwing Dich auf, lass uns zum Tanztee gehen und die ganze Sache aus dem Kopf kriegen!“</w:t>
      </w:r>
    </w:p>
    <w:sectPr w:rsidR="00233B7A" w:rsidSect="00DF0BE3">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inherit">
    <w:altName w:val="Times New Roman"/>
    <w:panose1 w:val="00000000000000000000"/>
    <w:charset w:val="00"/>
    <w:family w:val="roman"/>
    <w:notTrueType/>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BC0AE8"/>
    <w:multiLevelType w:val="hybridMultilevel"/>
    <w:tmpl w:val="EA58C7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characterSpacingControl w:val="doNotCompress"/>
  <w:compat/>
  <w:rsids>
    <w:rsidRoot w:val="00A63D23"/>
    <w:rsid w:val="000E3AA4"/>
    <w:rsid w:val="00233B7A"/>
    <w:rsid w:val="00311D65"/>
    <w:rsid w:val="00384070"/>
    <w:rsid w:val="004803D4"/>
    <w:rsid w:val="0055293F"/>
    <w:rsid w:val="005F17DA"/>
    <w:rsid w:val="00672995"/>
    <w:rsid w:val="00717A1A"/>
    <w:rsid w:val="00A63D23"/>
    <w:rsid w:val="00DF0BE3"/>
    <w:rsid w:val="00DF6C48"/>
    <w:rsid w:val="00EB249B"/>
    <w:rsid w:val="00F50750"/>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F0BE3"/>
  </w:style>
  <w:style w:type="paragraph" w:styleId="berschrift2">
    <w:name w:val="heading 2"/>
    <w:basedOn w:val="Standard"/>
    <w:link w:val="berschrift2Zchn"/>
    <w:uiPriority w:val="9"/>
    <w:qFormat/>
    <w:rsid w:val="004803D4"/>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A63D2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A63D23"/>
    <w:rPr>
      <w:b/>
      <w:bCs/>
    </w:rPr>
  </w:style>
  <w:style w:type="character" w:styleId="Hyperlink">
    <w:name w:val="Hyperlink"/>
    <w:basedOn w:val="Absatz-Standardschriftart"/>
    <w:uiPriority w:val="99"/>
    <w:unhideWhenUsed/>
    <w:rsid w:val="00A63D23"/>
    <w:rPr>
      <w:color w:val="0000FF"/>
      <w:u w:val="single"/>
    </w:rPr>
  </w:style>
  <w:style w:type="character" w:styleId="BesuchterHyperlink">
    <w:name w:val="FollowedHyperlink"/>
    <w:basedOn w:val="Absatz-Standardschriftart"/>
    <w:uiPriority w:val="99"/>
    <w:semiHidden/>
    <w:unhideWhenUsed/>
    <w:rsid w:val="00A63D23"/>
    <w:rPr>
      <w:color w:val="800080" w:themeColor="followedHyperlink"/>
      <w:u w:val="single"/>
    </w:rPr>
  </w:style>
  <w:style w:type="character" w:customStyle="1" w:styleId="berschrift2Zchn">
    <w:name w:val="Überschrift 2 Zchn"/>
    <w:basedOn w:val="Absatz-Standardschriftart"/>
    <w:link w:val="berschrift2"/>
    <w:uiPriority w:val="9"/>
    <w:rsid w:val="004803D4"/>
    <w:rPr>
      <w:rFonts w:ascii="Times New Roman" w:eastAsia="Times New Roman" w:hAnsi="Times New Roman" w:cs="Times New Roman"/>
      <w:b/>
      <w:bCs/>
      <w:sz w:val="36"/>
      <w:szCs w:val="36"/>
      <w:lang w:eastAsia="de-DE"/>
    </w:rPr>
  </w:style>
</w:styles>
</file>

<file path=word/webSettings.xml><?xml version="1.0" encoding="utf-8"?>
<w:webSettings xmlns:r="http://schemas.openxmlformats.org/officeDocument/2006/relationships" xmlns:w="http://schemas.openxmlformats.org/wordprocessingml/2006/main">
  <w:divs>
    <w:div w:id="560092284">
      <w:bodyDiv w:val="1"/>
      <w:marLeft w:val="0"/>
      <w:marRight w:val="0"/>
      <w:marTop w:val="0"/>
      <w:marBottom w:val="0"/>
      <w:divBdr>
        <w:top w:val="none" w:sz="0" w:space="0" w:color="auto"/>
        <w:left w:val="none" w:sz="0" w:space="0" w:color="auto"/>
        <w:bottom w:val="none" w:sz="0" w:space="0" w:color="auto"/>
        <w:right w:val="none" w:sz="0" w:space="0" w:color="auto"/>
      </w:divBdr>
    </w:div>
    <w:div w:id="698243233">
      <w:bodyDiv w:val="1"/>
      <w:marLeft w:val="0"/>
      <w:marRight w:val="0"/>
      <w:marTop w:val="0"/>
      <w:marBottom w:val="0"/>
      <w:divBdr>
        <w:top w:val="none" w:sz="0" w:space="0" w:color="auto"/>
        <w:left w:val="none" w:sz="0" w:space="0" w:color="auto"/>
        <w:bottom w:val="none" w:sz="0" w:space="0" w:color="auto"/>
        <w:right w:val="none" w:sz="0" w:space="0" w:color="auto"/>
      </w:divBdr>
    </w:div>
    <w:div w:id="737173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ongtexte.com/songtext/leonard-cohen/hallelujah-7bdb72c0.html" TargetMode="External"/><Relationship Id="rId5" Type="http://schemas.openxmlformats.org/officeDocument/2006/relationships/hyperlink" Target="https://365tageasatzaday.wordpress.com/2018/07/29/10-aus-15-etuedensommerpausenintermezzo/" TargetMode="External"/><Relationship Id="rId4" Type="http://schemas.openxmlformats.org/officeDocument/2006/relationships/webSettings" Target="webSetting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273</Words>
  <Characters>1726</Characters>
  <Application>Microsoft Office Word</Application>
  <DocSecurity>0</DocSecurity>
  <Lines>14</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Werner</dc:creator>
  <cp:lastModifiedBy>Werner</cp:lastModifiedBy>
  <cp:revision>3</cp:revision>
  <dcterms:created xsi:type="dcterms:W3CDTF">2018-07-29T13:05:00Z</dcterms:created>
  <dcterms:modified xsi:type="dcterms:W3CDTF">2018-07-29T13:06:00Z</dcterms:modified>
</cp:coreProperties>
</file>